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6E2A" w:rsidRDefault="00841B6F" w:rsidP="005E6E2A">
      <w:pPr>
        <w:spacing w:line="276" w:lineRule="auto"/>
        <w:rPr>
          <w:rFonts w:ascii="Raleway" w:hAnsi="Raleway" w:cs="Helvetica"/>
          <w:color w:val="595959" w:themeColor="text1" w:themeTint="A6"/>
          <w:sz w:val="20"/>
          <w:szCs w:val="20"/>
        </w:rPr>
      </w:pPr>
      <w:r>
        <w:rPr>
          <w:rFonts w:ascii="Raleway" w:hAnsi="Raleway" w:cs="Helvetica"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-909285</wp:posOffset>
            </wp:positionV>
            <wp:extent cx="7560000" cy="1436400"/>
            <wp:effectExtent l="0" t="0" r="0" b="0"/>
            <wp:wrapNone/>
            <wp:docPr id="3" name="Image 3" descr="Une image contenant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eau NU PARI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CBA" w:rsidRDefault="00D32CBA" w:rsidP="005E6E2A">
      <w:pPr>
        <w:spacing w:line="276" w:lineRule="auto"/>
        <w:rPr>
          <w:rFonts w:ascii="Raleway" w:hAnsi="Raleway" w:cs="Helvetica"/>
          <w:color w:val="595959" w:themeColor="text1" w:themeTint="A6"/>
          <w:sz w:val="20"/>
          <w:szCs w:val="20"/>
        </w:rPr>
      </w:pPr>
    </w:p>
    <w:p w:rsidR="00D32CBA" w:rsidRDefault="00D32CBA" w:rsidP="005E6E2A">
      <w:pPr>
        <w:spacing w:line="276" w:lineRule="auto"/>
        <w:rPr>
          <w:rFonts w:ascii="Raleway" w:hAnsi="Raleway" w:cs="Helvetica"/>
          <w:color w:val="595959" w:themeColor="text1" w:themeTint="A6"/>
          <w:sz w:val="20"/>
          <w:szCs w:val="20"/>
        </w:rPr>
      </w:pPr>
    </w:p>
    <w:p w:rsidR="00D32CBA" w:rsidRPr="00D32CBA" w:rsidRDefault="00D32CBA" w:rsidP="005E6E2A">
      <w:pPr>
        <w:spacing w:line="276" w:lineRule="auto"/>
        <w:jc w:val="right"/>
        <w:rPr>
          <w:rFonts w:ascii="Raleway" w:hAnsi="Raleway" w:cs="Helvetica"/>
          <w:color w:val="595959" w:themeColor="text1" w:themeTint="A6"/>
          <w:sz w:val="10"/>
          <w:szCs w:val="10"/>
        </w:rPr>
      </w:pPr>
    </w:p>
    <w:p w:rsidR="005E6E2A" w:rsidRPr="00D32CBA" w:rsidRDefault="005E6E2A" w:rsidP="005E6E2A">
      <w:pPr>
        <w:spacing w:line="276" w:lineRule="auto"/>
        <w:jc w:val="right"/>
        <w:rPr>
          <w:rFonts w:ascii="Raleway" w:hAnsi="Raleway" w:cs="Helvetica"/>
          <w:color w:val="595959" w:themeColor="text1" w:themeTint="A6"/>
          <w:sz w:val="15"/>
          <w:szCs w:val="15"/>
        </w:rPr>
      </w:pPr>
      <w:r w:rsidRPr="00D32CBA">
        <w:rPr>
          <w:rFonts w:ascii="Raleway" w:hAnsi="Raleway" w:cs="Helvetica"/>
          <w:color w:val="595959" w:themeColor="text1" w:themeTint="A6"/>
          <w:sz w:val="15"/>
          <w:szCs w:val="15"/>
        </w:rPr>
        <w:t>Communiqué de presse</w:t>
      </w:r>
    </w:p>
    <w:p w:rsidR="005E6E2A" w:rsidRDefault="00547A17" w:rsidP="005E6E2A">
      <w:pPr>
        <w:spacing w:line="276" w:lineRule="auto"/>
        <w:jc w:val="right"/>
        <w:rPr>
          <w:rFonts w:ascii="Raleway" w:hAnsi="Raleway" w:cs="Helvetica"/>
          <w:color w:val="595959" w:themeColor="text1" w:themeTint="A6"/>
          <w:sz w:val="15"/>
          <w:szCs w:val="15"/>
        </w:rPr>
      </w:pPr>
      <w:r w:rsidRPr="00547A17">
        <w:rPr>
          <w:rFonts w:ascii="Raleway" w:hAnsi="Raleway" w:cs="Helvetica"/>
          <w:color w:val="595959" w:themeColor="text1" w:themeTint="A6"/>
          <w:sz w:val="15"/>
          <w:szCs w:val="15"/>
          <w:highlight w:val="yellow"/>
        </w:rPr>
        <w:t>XX</w:t>
      </w:r>
      <w:r w:rsidR="005E6E2A" w:rsidRPr="00547A17">
        <w:rPr>
          <w:rFonts w:ascii="Raleway" w:hAnsi="Raleway" w:cs="Helvetica"/>
          <w:color w:val="595959" w:themeColor="text1" w:themeTint="A6"/>
          <w:sz w:val="15"/>
          <w:szCs w:val="15"/>
          <w:highlight w:val="yellow"/>
        </w:rPr>
        <w:t xml:space="preserve"> juin 2020</w:t>
      </w:r>
    </w:p>
    <w:p w:rsidR="00564ABB" w:rsidRPr="00564ABB" w:rsidRDefault="00564ABB" w:rsidP="005E6E2A">
      <w:pPr>
        <w:spacing w:line="276" w:lineRule="auto"/>
        <w:jc w:val="right"/>
        <w:rPr>
          <w:rFonts w:ascii="Raleway" w:hAnsi="Raleway" w:cs="Helvetica"/>
          <w:color w:val="595959" w:themeColor="text1" w:themeTint="A6"/>
          <w:sz w:val="10"/>
          <w:szCs w:val="10"/>
        </w:rPr>
      </w:pPr>
    </w:p>
    <w:p w:rsidR="00564ABB" w:rsidRDefault="005E6E2A" w:rsidP="00564ABB">
      <w:pPr>
        <w:spacing w:line="276" w:lineRule="auto"/>
        <w:jc w:val="center"/>
        <w:rPr>
          <w:rFonts w:ascii="Raleway" w:hAnsi="Raleway"/>
          <w:b/>
          <w:bCs/>
          <w:color w:val="C9464A"/>
          <w:sz w:val="22"/>
          <w:szCs w:val="22"/>
        </w:rPr>
      </w:pPr>
      <w:r w:rsidRPr="0050731C">
        <w:rPr>
          <w:rFonts w:ascii="Raleway" w:hAnsi="Raleway" w:cs="Helvetica"/>
          <w:b/>
          <w:bCs/>
          <w:color w:val="C9464A"/>
          <w:sz w:val="22"/>
          <w:szCs w:val="22"/>
        </w:rPr>
        <w:t>NATURE URBAINE,</w:t>
      </w:r>
      <w:r w:rsidR="00547A17">
        <w:rPr>
          <w:rFonts w:ascii="Raleway" w:hAnsi="Raleway" w:cs="Helvetica"/>
          <w:b/>
          <w:bCs/>
          <w:color w:val="C9464A"/>
          <w:sz w:val="22"/>
          <w:szCs w:val="22"/>
        </w:rPr>
        <w:t xml:space="preserve"> </w:t>
      </w:r>
      <w:r w:rsidRPr="0050731C">
        <w:rPr>
          <w:rFonts w:ascii="Raleway" w:hAnsi="Raleway"/>
          <w:b/>
          <w:bCs/>
          <w:color w:val="C9464A"/>
          <w:sz w:val="22"/>
          <w:szCs w:val="22"/>
        </w:rPr>
        <w:t xml:space="preserve">LA PLUS GRANDE FERME URBAINE EN TOITURE </w:t>
      </w:r>
      <w:r w:rsidR="00690570">
        <w:rPr>
          <w:rFonts w:ascii="Raleway" w:hAnsi="Raleway"/>
          <w:b/>
          <w:bCs/>
          <w:color w:val="C9464A"/>
          <w:sz w:val="22"/>
          <w:szCs w:val="22"/>
        </w:rPr>
        <w:t>D’</w:t>
      </w:r>
      <w:r w:rsidR="00224FD8">
        <w:rPr>
          <w:rFonts w:ascii="Raleway" w:hAnsi="Raleway"/>
          <w:b/>
          <w:bCs/>
          <w:color w:val="C9464A"/>
          <w:sz w:val="22"/>
          <w:szCs w:val="22"/>
        </w:rPr>
        <w:t>EUROPE</w:t>
      </w:r>
      <w:r w:rsidR="00564ABB">
        <w:rPr>
          <w:rFonts w:ascii="Raleway" w:hAnsi="Raleway"/>
          <w:b/>
          <w:bCs/>
          <w:color w:val="C9464A"/>
          <w:sz w:val="22"/>
          <w:szCs w:val="22"/>
        </w:rPr>
        <w:t xml:space="preserve"> </w:t>
      </w:r>
      <w:r w:rsidR="00547A17">
        <w:rPr>
          <w:rFonts w:ascii="Raleway" w:hAnsi="Raleway"/>
          <w:b/>
          <w:bCs/>
          <w:color w:val="C9464A"/>
          <w:sz w:val="22"/>
          <w:szCs w:val="22"/>
        </w:rPr>
        <w:t>EST OUVERTE :</w:t>
      </w:r>
    </w:p>
    <w:p w:rsidR="00564ABB" w:rsidRDefault="00547A17" w:rsidP="00564ABB">
      <w:pPr>
        <w:spacing w:line="276" w:lineRule="auto"/>
        <w:jc w:val="center"/>
        <w:rPr>
          <w:rFonts w:ascii="Raleway" w:hAnsi="Raleway"/>
          <w:b/>
          <w:bCs/>
          <w:color w:val="C9464A"/>
          <w:sz w:val="22"/>
          <w:szCs w:val="22"/>
        </w:rPr>
      </w:pPr>
      <w:r>
        <w:rPr>
          <w:rFonts w:ascii="Raleway" w:hAnsi="Raleway"/>
          <w:b/>
          <w:bCs/>
          <w:color w:val="C9464A"/>
          <w:sz w:val="22"/>
          <w:szCs w:val="22"/>
        </w:rPr>
        <w:t>TOUT L’ÉTÉ, ATELIERS-DÉCOUVERTE DE L’AGRICULTURE URBAINE, VISITES PÉDAGOGIQUES, DÉGUSTATIONS ET COURS DE YOGA</w:t>
      </w:r>
      <w:r w:rsidR="00564ABB">
        <w:rPr>
          <w:rFonts w:ascii="Raleway" w:hAnsi="Raleway"/>
          <w:b/>
          <w:bCs/>
          <w:color w:val="C9464A"/>
          <w:sz w:val="22"/>
          <w:szCs w:val="22"/>
        </w:rPr>
        <w:t xml:space="preserve"> </w:t>
      </w:r>
      <w:r>
        <w:rPr>
          <w:rFonts w:ascii="Raleway" w:hAnsi="Raleway"/>
          <w:b/>
          <w:bCs/>
          <w:color w:val="C9464A"/>
          <w:sz w:val="22"/>
          <w:szCs w:val="22"/>
        </w:rPr>
        <w:t xml:space="preserve">AU CŒUR DU </w:t>
      </w:r>
      <w:r w:rsidR="005E6E2A" w:rsidRPr="0050731C">
        <w:rPr>
          <w:rFonts w:ascii="Raleway" w:hAnsi="Raleway"/>
          <w:b/>
          <w:bCs/>
          <w:color w:val="C9464A"/>
          <w:sz w:val="22"/>
          <w:szCs w:val="22"/>
        </w:rPr>
        <w:t>ROOFTOP MARAÎCHER</w:t>
      </w:r>
    </w:p>
    <w:p w:rsidR="005E6E2A" w:rsidRPr="006305E6" w:rsidRDefault="005E6E2A" w:rsidP="005E6E2A">
      <w:pPr>
        <w:spacing w:line="276" w:lineRule="auto"/>
        <w:jc w:val="both"/>
        <w:rPr>
          <w:rFonts w:ascii="Raleway" w:hAnsi="Raleway" w:cs="Helvetica"/>
          <w:color w:val="C9464A"/>
          <w:sz w:val="20"/>
          <w:szCs w:val="20"/>
          <w:highlight w:val="yellow"/>
        </w:rPr>
      </w:pPr>
    </w:p>
    <w:p w:rsidR="005E6E2A" w:rsidRPr="00FF5D17" w:rsidRDefault="005E6E2A" w:rsidP="005E6E2A">
      <w:pPr>
        <w:tabs>
          <w:tab w:val="left" w:pos="3649"/>
        </w:tabs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</w:p>
    <w:p w:rsidR="005E6E2A" w:rsidRPr="006305E6" w:rsidRDefault="005E6E2A" w:rsidP="005E6E2A">
      <w:pPr>
        <w:tabs>
          <w:tab w:val="left" w:pos="2438"/>
        </w:tabs>
        <w:spacing w:line="276" w:lineRule="auto"/>
        <w:jc w:val="both"/>
        <w:rPr>
          <w:rFonts w:ascii="Raleway" w:hAnsi="Raleway"/>
          <w:b/>
          <w:bCs/>
          <w:color w:val="595959" w:themeColor="text1" w:themeTint="A6"/>
          <w:sz w:val="20"/>
          <w:szCs w:val="20"/>
        </w:rPr>
      </w:pPr>
      <w:r w:rsidRPr="006305E6">
        <w:rPr>
          <w:rFonts w:ascii="Raleway" w:hAnsi="Raleway"/>
          <w:color w:val="595959" w:themeColor="text1" w:themeTint="A6"/>
          <w:sz w:val="20"/>
          <w:szCs w:val="20"/>
        </w:rPr>
        <w:t xml:space="preserve">Située sur le toit du pavillon 6 de Paris Expo Porte de Versailles, </w:t>
      </w:r>
      <w:r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 xml:space="preserve">NATURE URBAINE </w:t>
      </w:r>
      <w:r w:rsidR="0033311C">
        <w:rPr>
          <w:rFonts w:ascii="Raleway" w:hAnsi="Raleway"/>
          <w:b/>
          <w:bCs/>
          <w:color w:val="595959" w:themeColor="text1" w:themeTint="A6"/>
          <w:sz w:val="20"/>
          <w:szCs w:val="20"/>
        </w:rPr>
        <w:t xml:space="preserve">est une création de </w:t>
      </w:r>
      <w:proofErr w:type="spellStart"/>
      <w:r w:rsidR="0033311C">
        <w:rPr>
          <w:rFonts w:ascii="Raleway" w:hAnsi="Raleway"/>
          <w:b/>
          <w:bCs/>
          <w:color w:val="595959" w:themeColor="text1" w:themeTint="A6"/>
          <w:sz w:val="20"/>
          <w:szCs w:val="20"/>
        </w:rPr>
        <w:t>Agripolis</w:t>
      </w:r>
      <w:proofErr w:type="spellEnd"/>
      <w:r w:rsidR="0033311C">
        <w:rPr>
          <w:rFonts w:ascii="Raleway" w:hAnsi="Raleway"/>
          <w:b/>
          <w:bCs/>
          <w:color w:val="595959" w:themeColor="text1" w:themeTint="A6"/>
          <w:sz w:val="20"/>
          <w:szCs w:val="20"/>
        </w:rPr>
        <w:t xml:space="preserve"> et Cultures en Ville et</w:t>
      </w:r>
      <w:r w:rsidR="0033311C"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 xml:space="preserve"> sera, à terme, </w:t>
      </w:r>
      <w:r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 xml:space="preserve">la plus grande ferme urbaine en toiture </w:t>
      </w:r>
      <w:r w:rsidR="00690570">
        <w:rPr>
          <w:rFonts w:ascii="Raleway" w:hAnsi="Raleway"/>
          <w:b/>
          <w:bCs/>
          <w:color w:val="595959" w:themeColor="text1" w:themeTint="A6"/>
          <w:sz w:val="20"/>
          <w:szCs w:val="20"/>
        </w:rPr>
        <w:t>d’</w:t>
      </w:r>
      <w:r w:rsidR="003C658B">
        <w:rPr>
          <w:rFonts w:ascii="Raleway" w:hAnsi="Raleway"/>
          <w:b/>
          <w:bCs/>
          <w:color w:val="595959" w:themeColor="text1" w:themeTint="A6"/>
          <w:sz w:val="20"/>
          <w:szCs w:val="20"/>
        </w:rPr>
        <w:t>Europe</w:t>
      </w:r>
      <w:r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 xml:space="preserve">. Le </w:t>
      </w:r>
      <w:proofErr w:type="spellStart"/>
      <w:r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>rooftop</w:t>
      </w:r>
      <w:proofErr w:type="spellEnd"/>
      <w:r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 xml:space="preserve"> maraîcher occupera alors une surface de 14 000 m</w:t>
      </w:r>
      <w:r w:rsidRPr="006305E6">
        <w:rPr>
          <w:rFonts w:ascii="Raleway" w:hAnsi="Raleway"/>
          <w:b/>
          <w:bCs/>
          <w:color w:val="595959" w:themeColor="text1" w:themeTint="A6"/>
          <w:sz w:val="20"/>
          <w:szCs w:val="20"/>
          <w:vertAlign w:val="superscript"/>
        </w:rPr>
        <w:t>2</w:t>
      </w:r>
      <w:r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 xml:space="preserve"> sur laquelle plus d’une vingtaine de maraîchers produiront, en saison, plus de mille fruits et légumes chaque jour, issus d’une vingtaine d’espèces différentes</w:t>
      </w:r>
      <w:r w:rsidRPr="006305E6">
        <w:rPr>
          <w:rFonts w:ascii="Raleway" w:hAnsi="Raleway"/>
          <w:color w:val="595959" w:themeColor="text1" w:themeTint="A6"/>
          <w:sz w:val="20"/>
          <w:szCs w:val="20"/>
        </w:rPr>
        <w:t>.</w:t>
      </w:r>
    </w:p>
    <w:p w:rsidR="00547A17" w:rsidRDefault="00547A17" w:rsidP="005E6E2A">
      <w:pPr>
        <w:tabs>
          <w:tab w:val="left" w:pos="2438"/>
        </w:tabs>
        <w:spacing w:line="276" w:lineRule="auto"/>
        <w:jc w:val="both"/>
        <w:rPr>
          <w:rFonts w:ascii="Raleway" w:hAnsi="Raleway"/>
          <w:color w:val="595959" w:themeColor="text1" w:themeTint="A6"/>
          <w:sz w:val="16"/>
          <w:szCs w:val="16"/>
        </w:rPr>
      </w:pPr>
    </w:p>
    <w:p w:rsidR="00547A17" w:rsidRPr="00547A17" w:rsidRDefault="00547A17" w:rsidP="005E6E2A">
      <w:pPr>
        <w:tabs>
          <w:tab w:val="left" w:pos="2438"/>
        </w:tabs>
        <w:spacing w:line="276" w:lineRule="auto"/>
        <w:jc w:val="both"/>
        <w:rPr>
          <w:rFonts w:ascii="Raleway" w:hAnsi="Raleway"/>
          <w:b/>
          <w:bCs/>
          <w:color w:val="C9464A"/>
          <w:sz w:val="20"/>
          <w:szCs w:val="20"/>
        </w:rPr>
      </w:pPr>
      <w:r w:rsidRPr="00547A17">
        <w:rPr>
          <w:rFonts w:ascii="Raleway" w:hAnsi="Raleway"/>
          <w:b/>
          <w:bCs/>
          <w:color w:val="C9464A"/>
          <w:sz w:val="20"/>
          <w:szCs w:val="20"/>
        </w:rPr>
        <w:t>RECONNEXION AVEC LA NATURE</w:t>
      </w:r>
      <w:r w:rsidR="00564ABB">
        <w:rPr>
          <w:rFonts w:ascii="Raleway" w:hAnsi="Raleway"/>
          <w:b/>
          <w:bCs/>
          <w:color w:val="C9464A"/>
          <w:sz w:val="20"/>
          <w:szCs w:val="20"/>
        </w:rPr>
        <w:t xml:space="preserve"> AU CŒUR DU ROOFTOP MARAÎCHER</w:t>
      </w:r>
    </w:p>
    <w:p w:rsidR="00547A17" w:rsidRPr="00547A17" w:rsidRDefault="00547A17" w:rsidP="005E6E2A">
      <w:pPr>
        <w:tabs>
          <w:tab w:val="left" w:pos="2438"/>
        </w:tabs>
        <w:spacing w:line="276" w:lineRule="auto"/>
        <w:jc w:val="both"/>
        <w:rPr>
          <w:rFonts w:ascii="Raleway" w:hAnsi="Raleway"/>
          <w:color w:val="595959" w:themeColor="text1" w:themeTint="A6"/>
          <w:sz w:val="10"/>
          <w:szCs w:val="10"/>
        </w:rPr>
      </w:pPr>
    </w:p>
    <w:p w:rsidR="00547A17" w:rsidRPr="006305E6" w:rsidRDefault="00564ABB" w:rsidP="00547A17">
      <w:pPr>
        <w:tabs>
          <w:tab w:val="left" w:pos="2438"/>
        </w:tabs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>
        <w:rPr>
          <w:rFonts w:ascii="Raleway" w:hAnsi="Raleway"/>
          <w:color w:val="595959" w:themeColor="text1" w:themeTint="A6"/>
          <w:sz w:val="20"/>
          <w:szCs w:val="20"/>
        </w:rPr>
        <w:t>A partir du 1er juillet et t</w:t>
      </w:r>
      <w:r w:rsidR="00547A17">
        <w:rPr>
          <w:rFonts w:ascii="Raleway" w:hAnsi="Raleway"/>
          <w:color w:val="595959" w:themeColor="text1" w:themeTint="A6"/>
          <w:sz w:val="20"/>
          <w:szCs w:val="20"/>
        </w:rPr>
        <w:t xml:space="preserve">out l’été, </w:t>
      </w:r>
      <w:r w:rsidR="00547A17" w:rsidRPr="006305E6"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  <w:t>NATURE URBAINE</w:t>
      </w:r>
      <w:r w:rsidR="00547A17" w:rsidRPr="006305E6">
        <w:rPr>
          <w:rFonts w:ascii="Raleway" w:hAnsi="Raleway" w:cs="Helvetica"/>
          <w:color w:val="595959" w:themeColor="text1" w:themeTint="A6"/>
          <w:sz w:val="20"/>
          <w:szCs w:val="20"/>
        </w:rPr>
        <w:t xml:space="preserve"> </w:t>
      </w:r>
      <w:r w:rsidR="00547A17">
        <w:rPr>
          <w:rFonts w:ascii="Raleway" w:hAnsi="Raleway"/>
          <w:color w:val="595959" w:themeColor="text1" w:themeTint="A6"/>
          <w:sz w:val="20"/>
          <w:szCs w:val="20"/>
        </w:rPr>
        <w:t>organise</w:t>
      </w:r>
      <w:r w:rsidR="00547A17" w:rsidRPr="006305E6">
        <w:rPr>
          <w:rFonts w:ascii="Raleway" w:hAnsi="Raleway"/>
          <w:color w:val="595959" w:themeColor="text1" w:themeTint="A6"/>
          <w:sz w:val="20"/>
          <w:szCs w:val="20"/>
        </w:rPr>
        <w:t xml:space="preserve"> </w:t>
      </w:r>
      <w:r w:rsidR="00547A17"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>des ateliers</w:t>
      </w:r>
      <w:r w:rsidR="00547A17">
        <w:rPr>
          <w:rFonts w:ascii="Raleway" w:hAnsi="Raleway"/>
          <w:b/>
          <w:bCs/>
          <w:color w:val="595959" w:themeColor="text1" w:themeTint="A6"/>
          <w:sz w:val="20"/>
          <w:szCs w:val="20"/>
        </w:rPr>
        <w:t>-</w:t>
      </w:r>
      <w:r w:rsidR="00547A17"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>découverte</w:t>
      </w:r>
      <w:r w:rsidR="00547A17" w:rsidRPr="006305E6">
        <w:rPr>
          <w:rFonts w:ascii="Raleway" w:hAnsi="Raleway"/>
          <w:color w:val="595959" w:themeColor="text1" w:themeTint="A6"/>
          <w:sz w:val="20"/>
          <w:szCs w:val="20"/>
        </w:rPr>
        <w:t xml:space="preserve"> et </w:t>
      </w:r>
      <w:r w:rsidR="00547A17" w:rsidRPr="006305E6">
        <w:rPr>
          <w:rFonts w:ascii="Raleway" w:hAnsi="Raleway"/>
          <w:b/>
          <w:bCs/>
          <w:color w:val="595959" w:themeColor="text1" w:themeTint="A6"/>
          <w:sz w:val="20"/>
          <w:szCs w:val="20"/>
        </w:rPr>
        <w:t>des visites pédagogiques</w:t>
      </w:r>
      <w:r w:rsidR="00547A17" w:rsidRPr="006305E6">
        <w:rPr>
          <w:rFonts w:ascii="Raleway" w:hAnsi="Raleway"/>
          <w:color w:val="595959" w:themeColor="text1" w:themeTint="A6"/>
          <w:sz w:val="20"/>
          <w:szCs w:val="20"/>
        </w:rPr>
        <w:t xml:space="preserve"> </w:t>
      </w:r>
      <w:r w:rsidR="00547A17" w:rsidRPr="00547A17">
        <w:rPr>
          <w:rFonts w:ascii="Raleway" w:hAnsi="Raleway"/>
          <w:b/>
          <w:bCs/>
          <w:color w:val="595959" w:themeColor="text1" w:themeTint="A6"/>
          <w:sz w:val="20"/>
          <w:szCs w:val="20"/>
        </w:rPr>
        <w:t>autour de l’agriculture urbaine</w:t>
      </w:r>
      <w:r w:rsidR="00547A17">
        <w:rPr>
          <w:rFonts w:ascii="Raleway" w:hAnsi="Raleway"/>
          <w:color w:val="595959" w:themeColor="text1" w:themeTint="A6"/>
          <w:sz w:val="20"/>
          <w:szCs w:val="20"/>
        </w:rPr>
        <w:t xml:space="preserve"> et </w:t>
      </w:r>
      <w:r w:rsidR="00547A17" w:rsidRPr="006305E6">
        <w:rPr>
          <w:rFonts w:ascii="Raleway" w:hAnsi="Raleway" w:cs="Helvetica"/>
          <w:color w:val="595959" w:themeColor="text1" w:themeTint="A6"/>
          <w:sz w:val="20"/>
          <w:szCs w:val="20"/>
        </w:rPr>
        <w:t>propose aux citoyens d’apprendre sur la nature en participant à des activités ludiques et conviviales, avec une vue imprenable sur la capitale.</w:t>
      </w:r>
    </w:p>
    <w:p w:rsidR="00547A17" w:rsidRPr="005B3B16" w:rsidRDefault="00547A17" w:rsidP="00547A17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10"/>
          <w:szCs w:val="10"/>
        </w:rPr>
      </w:pPr>
    </w:p>
    <w:p w:rsidR="00547A17" w:rsidRPr="006305E6" w:rsidRDefault="00547A17" w:rsidP="00547A17">
      <w:pPr>
        <w:spacing w:line="276" w:lineRule="auto"/>
        <w:jc w:val="both"/>
        <w:rPr>
          <w:rFonts w:ascii="Raleway" w:hAnsi="Raleway" w:cs="Helvetica"/>
          <w:b/>
          <w:bCs/>
          <w:color w:val="C9464A"/>
          <w:sz w:val="20"/>
          <w:szCs w:val="20"/>
        </w:rPr>
      </w:pPr>
      <w:r w:rsidRPr="006305E6">
        <w:rPr>
          <w:rFonts w:ascii="Raleway" w:hAnsi="Raleway" w:cs="Helvetica"/>
          <w:b/>
          <w:bCs/>
          <w:color w:val="C9464A"/>
          <w:sz w:val="20"/>
          <w:szCs w:val="20"/>
        </w:rPr>
        <w:t xml:space="preserve">Cultivez votre </w:t>
      </w:r>
      <w:r w:rsidRPr="00CB0037">
        <w:rPr>
          <w:rFonts w:ascii="Raleway" w:hAnsi="Raleway" w:cs="Helvetica"/>
          <w:b/>
          <w:bCs/>
          <w:color w:val="C9464A"/>
          <w:sz w:val="20"/>
          <w:szCs w:val="20"/>
        </w:rPr>
        <w:t>savoir</w:t>
      </w:r>
      <w:r w:rsidRPr="006305E6">
        <w:rPr>
          <w:rFonts w:ascii="Raleway" w:hAnsi="Raleway" w:cs="Helvetica"/>
          <w:b/>
          <w:bCs/>
          <w:color w:val="C9464A"/>
          <w:sz w:val="20"/>
          <w:szCs w:val="20"/>
        </w:rPr>
        <w:t> : l’agriculture urbaine</w:t>
      </w:r>
    </w:p>
    <w:p w:rsidR="00547A17" w:rsidRPr="006305E6" w:rsidRDefault="00547A17" w:rsidP="00547A17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Visite de la ferme urbaine au départ du belvédère qui offre une vue imprenable sur les cultures. Présentation de l’agriculture urbaine et des techniques employées (</w:t>
      </w:r>
      <w:proofErr w:type="spellStart"/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hydroponie</w:t>
      </w:r>
      <w:proofErr w:type="spellEnd"/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 xml:space="preserve"> et </w:t>
      </w:r>
      <w:proofErr w:type="spellStart"/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aéroponie</w:t>
      </w:r>
      <w:proofErr w:type="spellEnd"/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), des différentes esp</w:t>
      </w:r>
      <w:r>
        <w:rPr>
          <w:rFonts w:ascii="Raleway" w:hAnsi="Raleway" w:cs="Helvetica"/>
          <w:color w:val="595959" w:themeColor="text1" w:themeTint="A6"/>
          <w:sz w:val="20"/>
          <w:szCs w:val="20"/>
        </w:rPr>
        <w:t>è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ces et des variétés de fruits et légumes cultivés.</w:t>
      </w:r>
    </w:p>
    <w:p w:rsidR="00564ABB" w:rsidRPr="006305E6" w:rsidRDefault="00547A17" w:rsidP="00547A17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 w:rsidRPr="006305E6"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  <w:t>Durée 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:</w:t>
      </w:r>
      <w:r>
        <w:rPr>
          <w:rFonts w:ascii="Raleway" w:hAnsi="Raleway" w:cs="Helvetica"/>
          <w:color w:val="595959" w:themeColor="text1" w:themeTint="A6"/>
          <w:sz w:val="20"/>
          <w:szCs w:val="20"/>
        </w:rPr>
        <w:t xml:space="preserve"> 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1 heure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,</w:t>
      </w:r>
      <w:r w:rsidR="00564ABB" w:rsidRPr="00564ABB">
        <w:rPr>
          <w:rFonts w:ascii="Raleway" w:hAnsi="Raleway" w:cs="Helvetica"/>
          <w:color w:val="595959" w:themeColor="text1" w:themeTint="A6"/>
          <w:sz w:val="20"/>
          <w:szCs w:val="20"/>
        </w:rPr>
        <w:t xml:space="preserve"> 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le mercredi de 10h00 à 11h00 et de 14h00 à 15h00 et le samedi de 10h00 à 11h00.</w:t>
      </w:r>
    </w:p>
    <w:p w:rsidR="00564ABB" w:rsidRDefault="00547A17" w:rsidP="00547A17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 w:rsidRPr="006305E6"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  <w:t>Tarif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 : 15 € par personne | 20 personnes maximum - 15 personnes minimum</w:t>
      </w:r>
    </w:p>
    <w:p w:rsidR="00564ABB" w:rsidRPr="005B3B16" w:rsidRDefault="00564ABB" w:rsidP="00547A17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10"/>
          <w:szCs w:val="10"/>
        </w:rPr>
      </w:pPr>
    </w:p>
    <w:p w:rsidR="00547A17" w:rsidRPr="006305E6" w:rsidRDefault="00547A17" w:rsidP="00547A17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 w:rsidRPr="005B3B16"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  <w:t>Avec une dégustation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 xml:space="preserve"> des productions de la ferme et des produits transformés (confiture de poivron, de tomate…) : </w:t>
      </w:r>
      <w:r w:rsidRPr="006305E6">
        <w:rPr>
          <w:rFonts w:ascii="Raleway" w:hAnsi="Raleway" w:cs="Helvetica"/>
          <w:b/>
          <w:bCs/>
          <w:color w:val="C9464A"/>
          <w:sz w:val="20"/>
          <w:szCs w:val="20"/>
        </w:rPr>
        <w:t>Agri-</w:t>
      </w:r>
      <w:proofErr w:type="spellStart"/>
      <w:r w:rsidRPr="006305E6">
        <w:rPr>
          <w:rFonts w:ascii="Raleway" w:hAnsi="Raleway" w:cs="Helvetica"/>
          <w:b/>
          <w:bCs/>
          <w:color w:val="C9464A"/>
          <w:sz w:val="20"/>
          <w:szCs w:val="20"/>
        </w:rPr>
        <w:t>culturez</w:t>
      </w:r>
      <w:proofErr w:type="spellEnd"/>
      <w:r w:rsidRPr="006305E6">
        <w:rPr>
          <w:rFonts w:ascii="Raleway" w:hAnsi="Raleway" w:cs="Helvetica"/>
          <w:b/>
          <w:bCs/>
          <w:color w:val="C9464A"/>
          <w:sz w:val="20"/>
          <w:szCs w:val="20"/>
        </w:rPr>
        <w:t>-vous</w:t>
      </w:r>
    </w:p>
    <w:p w:rsidR="00547A17" w:rsidRDefault="00547A17" w:rsidP="00547A17">
      <w:pPr>
        <w:pStyle w:val="Paragraphedeliste"/>
        <w:spacing w:line="276" w:lineRule="auto"/>
        <w:ind w:left="0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 w:rsidRPr="006305E6"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  <w:t>Durée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 : 1h30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 xml:space="preserve">, 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le mercredi de 1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1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h00 à 1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2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h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3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0 et de 1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6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h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3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0 à 1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8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h00 et le samedi de 1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1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h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0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0 à 1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2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h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3</w:t>
      </w:r>
      <w:r w:rsidR="00564ABB">
        <w:rPr>
          <w:rFonts w:ascii="Raleway" w:hAnsi="Raleway" w:cs="Helvetica"/>
          <w:color w:val="595959" w:themeColor="text1" w:themeTint="A6"/>
          <w:sz w:val="20"/>
          <w:szCs w:val="20"/>
        </w:rPr>
        <w:t>0</w:t>
      </w:r>
    </w:p>
    <w:p w:rsidR="00547A17" w:rsidRPr="006305E6" w:rsidRDefault="00547A17" w:rsidP="00547A17">
      <w:pPr>
        <w:pStyle w:val="Paragraphedeliste"/>
        <w:spacing w:line="276" w:lineRule="auto"/>
        <w:ind w:left="0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 w:rsidRPr="006305E6"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  <w:t>Tarif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 : 25 € par personne | 20 personnes maximum - 15 personnes minimum</w:t>
      </w:r>
    </w:p>
    <w:p w:rsidR="00AA1512" w:rsidRPr="006305E6" w:rsidRDefault="00AA1512" w:rsidP="00AA1512">
      <w:pPr>
        <w:spacing w:line="276" w:lineRule="auto"/>
        <w:jc w:val="both"/>
        <w:rPr>
          <w:rFonts w:ascii="Raleway" w:hAnsi="Raleway" w:cs="Helvetica"/>
          <w:color w:val="000000" w:themeColor="text1"/>
          <w:sz w:val="20"/>
          <w:szCs w:val="20"/>
        </w:rPr>
      </w:pPr>
    </w:p>
    <w:p w:rsidR="00AA1512" w:rsidRPr="006305E6" w:rsidRDefault="00AA1512" w:rsidP="00AA1512">
      <w:pPr>
        <w:spacing w:line="276" w:lineRule="auto"/>
        <w:jc w:val="both"/>
        <w:rPr>
          <w:rFonts w:ascii="Raleway" w:hAnsi="Raleway" w:cs="Helvetica"/>
          <w:b/>
          <w:bCs/>
          <w:color w:val="C9464A"/>
          <w:sz w:val="20"/>
          <w:szCs w:val="20"/>
        </w:rPr>
      </w:pPr>
      <w:r w:rsidRPr="006305E6">
        <w:rPr>
          <w:rFonts w:ascii="Raleway" w:hAnsi="Raleway" w:cs="Helvetica"/>
          <w:b/>
          <w:bCs/>
          <w:color w:val="C9464A"/>
          <w:sz w:val="20"/>
          <w:szCs w:val="20"/>
        </w:rPr>
        <w:t>Cours de yoga</w:t>
      </w:r>
      <w:r w:rsidR="00564ABB">
        <w:rPr>
          <w:rFonts w:ascii="Raleway" w:hAnsi="Raleway" w:cs="Helvetica"/>
          <w:b/>
          <w:bCs/>
          <w:color w:val="C9464A"/>
          <w:sz w:val="20"/>
          <w:szCs w:val="20"/>
        </w:rPr>
        <w:t xml:space="preserve"> : </w:t>
      </w:r>
      <w:r w:rsidRPr="006305E6">
        <w:rPr>
          <w:rFonts w:ascii="Raleway" w:hAnsi="Raleway" w:cs="Helvetica"/>
          <w:b/>
          <w:bCs/>
          <w:color w:val="C9464A"/>
          <w:sz w:val="20"/>
          <w:szCs w:val="20"/>
        </w:rPr>
        <w:t>une parenthèse nature pour cultiver sa bonne humeur</w:t>
      </w:r>
    </w:p>
    <w:p w:rsidR="00AA1512" w:rsidRPr="005B3B16" w:rsidRDefault="005B3B16" w:rsidP="00AA1512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10"/>
          <w:szCs w:val="10"/>
        </w:rPr>
      </w:pPr>
      <w:r>
        <w:rPr>
          <w:rFonts w:ascii="Raleway" w:hAnsi="Raleway" w:cs="Helvetica"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028D7AD" wp14:editId="59E6BD1F">
            <wp:simplePos x="0" y="0"/>
            <wp:positionH relativeFrom="column">
              <wp:posOffset>0</wp:posOffset>
            </wp:positionH>
            <wp:positionV relativeFrom="paragraph">
              <wp:posOffset>26816</wp:posOffset>
            </wp:positionV>
            <wp:extent cx="720000" cy="716400"/>
            <wp:effectExtent l="0" t="0" r="4445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ans titr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00" cy="7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512" w:rsidRPr="006305E6" w:rsidRDefault="00AA1512" w:rsidP="00AA1512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Pour bénéficier d'une pause et se laisser guider par une experte en yoga dans un cadre hors du temps, au cœur de la ville.</w:t>
      </w:r>
    </w:p>
    <w:p w:rsidR="00AA1512" w:rsidRPr="006305E6" w:rsidRDefault="00AA1512" w:rsidP="00AA1512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 w:rsidRPr="006305E6"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  <w:t>Durée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 : 1 heure</w:t>
      </w:r>
    </w:p>
    <w:p w:rsidR="00AA1512" w:rsidRPr="006305E6" w:rsidRDefault="00AA1512" w:rsidP="00AA1512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  <w:r w:rsidRPr="006305E6"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  <w:t>Tarif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 : 25 € / personne | samedi de 1</w:t>
      </w:r>
      <w:r>
        <w:rPr>
          <w:rFonts w:ascii="Raleway" w:hAnsi="Raleway" w:cs="Helvetica"/>
          <w:color w:val="595959" w:themeColor="text1" w:themeTint="A6"/>
          <w:sz w:val="20"/>
          <w:szCs w:val="20"/>
        </w:rPr>
        <w:t>7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h</w:t>
      </w:r>
      <w:r>
        <w:rPr>
          <w:rFonts w:ascii="Raleway" w:hAnsi="Raleway" w:cs="Helvetica"/>
          <w:color w:val="595959" w:themeColor="text1" w:themeTint="A6"/>
          <w:sz w:val="20"/>
          <w:szCs w:val="20"/>
        </w:rPr>
        <w:t>3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0 à 1</w:t>
      </w:r>
      <w:r>
        <w:rPr>
          <w:rFonts w:ascii="Raleway" w:hAnsi="Raleway" w:cs="Helvetica"/>
          <w:color w:val="595959" w:themeColor="text1" w:themeTint="A6"/>
          <w:sz w:val="20"/>
          <w:szCs w:val="20"/>
        </w:rPr>
        <w:t>8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h</w:t>
      </w:r>
      <w:r>
        <w:rPr>
          <w:rFonts w:ascii="Raleway" w:hAnsi="Raleway" w:cs="Helvetica"/>
          <w:color w:val="595959" w:themeColor="text1" w:themeTint="A6"/>
          <w:sz w:val="20"/>
          <w:szCs w:val="20"/>
        </w:rPr>
        <w:t>3</w:t>
      </w:r>
      <w:r w:rsidRPr="006305E6">
        <w:rPr>
          <w:rFonts w:ascii="Raleway" w:hAnsi="Raleway" w:cs="Helvetica"/>
          <w:color w:val="595959" w:themeColor="text1" w:themeTint="A6"/>
          <w:sz w:val="20"/>
          <w:szCs w:val="20"/>
        </w:rPr>
        <w:t>0 - dimanche de 11h00 à 12h00</w:t>
      </w:r>
    </w:p>
    <w:p w:rsidR="00564ABB" w:rsidRDefault="00564ABB" w:rsidP="00AA1512">
      <w:pPr>
        <w:spacing w:line="276" w:lineRule="auto"/>
        <w:jc w:val="both"/>
        <w:rPr>
          <w:rFonts w:ascii="Raleway" w:hAnsi="Raleway" w:cs="Helvetica"/>
          <w:color w:val="595959" w:themeColor="text1" w:themeTint="A6"/>
          <w:sz w:val="20"/>
          <w:szCs w:val="20"/>
        </w:rPr>
      </w:pPr>
    </w:p>
    <w:p w:rsidR="00564ABB" w:rsidRPr="00564ABB" w:rsidRDefault="00564ABB" w:rsidP="00564ABB">
      <w:pPr>
        <w:pBdr>
          <w:top w:val="dotted" w:sz="4" w:space="1" w:color="C9464A"/>
          <w:left w:val="dotted" w:sz="4" w:space="0" w:color="C9464A"/>
          <w:bottom w:val="dotted" w:sz="4" w:space="1" w:color="C9464A"/>
          <w:right w:val="dotted" w:sz="4" w:space="4" w:color="C9464A"/>
        </w:pBdr>
        <w:spacing w:line="276" w:lineRule="auto"/>
        <w:ind w:left="1701" w:right="1693"/>
        <w:jc w:val="center"/>
        <w:rPr>
          <w:rFonts w:ascii="Raleway" w:hAnsi="Raleway" w:cs="Helvetica"/>
          <w:color w:val="595959" w:themeColor="text1" w:themeTint="A6"/>
          <w:sz w:val="10"/>
          <w:szCs w:val="10"/>
        </w:rPr>
      </w:pPr>
    </w:p>
    <w:p w:rsidR="00AA1512" w:rsidRPr="006305E6" w:rsidRDefault="00AA1512" w:rsidP="00564ABB">
      <w:pPr>
        <w:pBdr>
          <w:top w:val="dotted" w:sz="4" w:space="1" w:color="C9464A"/>
          <w:left w:val="dotted" w:sz="4" w:space="0" w:color="C9464A"/>
          <w:bottom w:val="dotted" w:sz="4" w:space="1" w:color="C9464A"/>
          <w:right w:val="dotted" w:sz="4" w:space="4" w:color="C9464A"/>
        </w:pBdr>
        <w:spacing w:line="276" w:lineRule="auto"/>
        <w:ind w:left="1701" w:right="1693"/>
        <w:jc w:val="center"/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</w:pPr>
      <w:r w:rsidRPr="006305E6">
        <w:rPr>
          <w:rFonts w:ascii="Raleway" w:hAnsi="Raleway" w:cs="Helvetica"/>
          <w:b/>
          <w:bCs/>
          <w:color w:val="595959" w:themeColor="text1" w:themeTint="A6"/>
          <w:sz w:val="20"/>
          <w:szCs w:val="20"/>
        </w:rPr>
        <w:t>Réservation en ligne : nu-paris.com, rubrique Activités – Particuliers</w:t>
      </w:r>
    </w:p>
    <w:p w:rsidR="00AA1512" w:rsidRPr="00564ABB" w:rsidRDefault="00AA1512" w:rsidP="00564ABB">
      <w:pPr>
        <w:pBdr>
          <w:top w:val="dotted" w:sz="4" w:space="1" w:color="C9464A"/>
          <w:left w:val="dotted" w:sz="4" w:space="0" w:color="C9464A"/>
          <w:bottom w:val="dotted" w:sz="4" w:space="1" w:color="C9464A"/>
          <w:right w:val="dotted" w:sz="4" w:space="4" w:color="C9464A"/>
        </w:pBdr>
        <w:spacing w:line="276" w:lineRule="auto"/>
        <w:ind w:left="1701" w:right="1693"/>
        <w:jc w:val="center"/>
        <w:rPr>
          <w:rFonts w:ascii="Raleway" w:hAnsi="Raleway" w:cs="Helvetica"/>
          <w:color w:val="000000" w:themeColor="text1"/>
          <w:sz w:val="10"/>
          <w:szCs w:val="10"/>
        </w:rPr>
      </w:pPr>
    </w:p>
    <w:p w:rsidR="00AA1512" w:rsidRDefault="00AA1512" w:rsidP="005E6E2A">
      <w:pPr>
        <w:tabs>
          <w:tab w:val="left" w:pos="2438"/>
        </w:tabs>
        <w:spacing w:line="276" w:lineRule="auto"/>
        <w:jc w:val="both"/>
        <w:rPr>
          <w:rFonts w:ascii="Raleway" w:hAnsi="Raleway"/>
          <w:color w:val="595959" w:themeColor="text1" w:themeTint="A6"/>
          <w:sz w:val="20"/>
          <w:szCs w:val="20"/>
        </w:rPr>
      </w:pPr>
    </w:p>
    <w:p w:rsidR="005B3B16" w:rsidRDefault="005B3B16" w:rsidP="005E6E2A">
      <w:pPr>
        <w:tabs>
          <w:tab w:val="left" w:pos="2438"/>
        </w:tabs>
        <w:spacing w:line="276" w:lineRule="auto"/>
        <w:jc w:val="both"/>
        <w:rPr>
          <w:rFonts w:ascii="Raleway" w:hAnsi="Raleway"/>
          <w:color w:val="595959" w:themeColor="text1" w:themeTint="A6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564ABB" w:rsidTr="00564ABB">
        <w:tc>
          <w:tcPr>
            <w:tcW w:w="5094" w:type="dxa"/>
          </w:tcPr>
          <w:p w:rsidR="00564ABB" w:rsidRPr="00564ABB" w:rsidRDefault="00564ABB" w:rsidP="00564ABB">
            <w:pPr>
              <w:tabs>
                <w:tab w:val="left" w:pos="2438"/>
              </w:tabs>
              <w:spacing w:line="276" w:lineRule="auto"/>
              <w:jc w:val="both"/>
              <w:rPr>
                <w:rStyle w:val="Lienhypertexte"/>
                <w:rFonts w:ascii="Raleway" w:hAnsi="Raleway"/>
                <w:b/>
                <w:bCs/>
                <w:color w:val="C9464A"/>
                <w:sz w:val="18"/>
                <w:szCs w:val="18"/>
                <w:u w:val="none"/>
              </w:rPr>
            </w:pPr>
            <w:r w:rsidRPr="00564ABB">
              <w:rPr>
                <w:rStyle w:val="Lienhypertexte"/>
                <w:rFonts w:ascii="Raleway" w:hAnsi="Raleway"/>
                <w:b/>
                <w:bCs/>
                <w:color w:val="C9464A"/>
                <w:sz w:val="18"/>
                <w:szCs w:val="18"/>
                <w:u w:val="none"/>
              </w:rPr>
              <w:t>NATURE URBAINE</w:t>
            </w:r>
          </w:p>
          <w:p w:rsidR="00564ABB" w:rsidRPr="00564ABB" w:rsidRDefault="00564ABB" w:rsidP="00564ABB">
            <w:pPr>
              <w:tabs>
                <w:tab w:val="left" w:pos="2438"/>
              </w:tabs>
              <w:spacing w:line="276" w:lineRule="auto"/>
              <w:jc w:val="both"/>
              <w:rPr>
                <w:rStyle w:val="Lienhypertexte"/>
                <w:rFonts w:ascii="Raleway" w:hAnsi="Raleway"/>
                <w:color w:val="595959" w:themeColor="text1" w:themeTint="A6"/>
                <w:sz w:val="18"/>
                <w:szCs w:val="18"/>
                <w:u w:val="none"/>
              </w:rPr>
            </w:pPr>
            <w:r w:rsidRPr="00564ABB">
              <w:rPr>
                <w:rStyle w:val="Lienhypertexte"/>
                <w:rFonts w:ascii="Raleway" w:hAnsi="Raleway"/>
                <w:color w:val="595959" w:themeColor="text1" w:themeTint="A6"/>
                <w:sz w:val="18"/>
                <w:szCs w:val="18"/>
                <w:u w:val="none"/>
              </w:rPr>
              <w:t>Toit du Pavillon 6, Paris Expo Porte de Versailles</w:t>
            </w:r>
          </w:p>
          <w:p w:rsidR="00564ABB" w:rsidRPr="00564ABB" w:rsidRDefault="00564ABB" w:rsidP="00564ABB">
            <w:pPr>
              <w:tabs>
                <w:tab w:val="left" w:pos="2438"/>
              </w:tabs>
              <w:spacing w:line="276" w:lineRule="auto"/>
              <w:jc w:val="both"/>
              <w:rPr>
                <w:rFonts w:ascii="Raleway" w:hAnsi="Raleway"/>
                <w:color w:val="595959" w:themeColor="text1" w:themeTint="A6"/>
                <w:sz w:val="18"/>
                <w:szCs w:val="18"/>
              </w:rPr>
            </w:pPr>
            <w:r w:rsidRPr="00564ABB">
              <w:rPr>
                <w:rFonts w:ascii="Raleway" w:hAnsi="Raleway"/>
                <w:color w:val="595959" w:themeColor="text1" w:themeTint="A6"/>
                <w:sz w:val="18"/>
                <w:szCs w:val="18"/>
              </w:rPr>
              <w:t>4 avenue de la Porte de la Plaine Paris 15</w:t>
            </w:r>
          </w:p>
          <w:p w:rsidR="00564ABB" w:rsidRPr="00564ABB" w:rsidRDefault="00564ABB" w:rsidP="00564ABB">
            <w:pPr>
              <w:tabs>
                <w:tab w:val="left" w:pos="2438"/>
              </w:tabs>
              <w:spacing w:line="276" w:lineRule="auto"/>
              <w:rPr>
                <w:rFonts w:ascii="Raleway" w:hAnsi="Raleway"/>
                <w:color w:val="595959" w:themeColor="text1" w:themeTint="A6"/>
                <w:sz w:val="10"/>
                <w:szCs w:val="10"/>
              </w:rPr>
            </w:pPr>
          </w:p>
          <w:p w:rsidR="00564ABB" w:rsidRPr="00564ABB" w:rsidRDefault="00564ABB" w:rsidP="005E6E2A">
            <w:pPr>
              <w:tabs>
                <w:tab w:val="left" w:pos="2438"/>
              </w:tabs>
              <w:spacing w:line="276" w:lineRule="auto"/>
              <w:jc w:val="both"/>
              <w:rPr>
                <w:rFonts w:ascii="Raleway" w:hAnsi="Raleway"/>
                <w:color w:val="3898F9" w:themeColor="hyperlink" w:themeTint="A6"/>
                <w:sz w:val="18"/>
                <w:szCs w:val="18"/>
              </w:rPr>
            </w:pPr>
            <w:hyperlink r:id="rId6" w:history="1">
              <w:r w:rsidRPr="00564ABB">
                <w:rPr>
                  <w:rStyle w:val="Lienhypertexte"/>
                  <w:rFonts w:ascii="Raleway" w:hAnsi="Raleway"/>
                  <w:color w:val="3898F9" w:themeColor="hyperlink" w:themeTint="A6"/>
                  <w:sz w:val="18"/>
                  <w:szCs w:val="18"/>
                  <w:u w:val="none"/>
                </w:rPr>
                <w:t>www.nu-paris.com</w:t>
              </w:r>
            </w:hyperlink>
          </w:p>
        </w:tc>
        <w:tc>
          <w:tcPr>
            <w:tcW w:w="5094" w:type="dxa"/>
          </w:tcPr>
          <w:p w:rsidR="00564ABB" w:rsidRPr="00564ABB" w:rsidRDefault="00564ABB" w:rsidP="00564ABB">
            <w:pPr>
              <w:pStyle w:val="Pieddepage"/>
              <w:spacing w:line="276" w:lineRule="auto"/>
              <w:jc w:val="right"/>
              <w:rPr>
                <w:rFonts w:ascii="Raleway" w:hAnsi="Raleway"/>
                <w:b/>
                <w:bCs/>
                <w:color w:val="C9464A"/>
                <w:sz w:val="18"/>
                <w:szCs w:val="18"/>
              </w:rPr>
            </w:pPr>
            <w:r w:rsidRPr="00564ABB">
              <w:rPr>
                <w:rFonts w:ascii="Raleway" w:hAnsi="Raleway"/>
                <w:b/>
                <w:bCs/>
                <w:color w:val="C9464A"/>
                <w:sz w:val="18"/>
                <w:szCs w:val="18"/>
              </w:rPr>
              <w:t>CONTACTS MÉDIAS</w:t>
            </w:r>
          </w:p>
          <w:p w:rsidR="00564ABB" w:rsidRDefault="00564ABB" w:rsidP="00564ABB">
            <w:pPr>
              <w:pStyle w:val="Pieddepage"/>
              <w:spacing w:line="276" w:lineRule="auto"/>
              <w:jc w:val="right"/>
              <w:rPr>
                <w:rFonts w:ascii="Raleway" w:hAnsi="Raleway"/>
                <w:color w:val="595959" w:themeColor="text1" w:themeTint="A6"/>
                <w:sz w:val="18"/>
                <w:szCs w:val="18"/>
              </w:rPr>
            </w:pPr>
            <w:r w:rsidRPr="00564ABB">
              <w:rPr>
                <w:rFonts w:ascii="Raleway" w:hAnsi="Raleway"/>
                <w:b/>
                <w:bCs/>
                <w:color w:val="595959" w:themeColor="text1" w:themeTint="A6"/>
                <w:sz w:val="18"/>
                <w:szCs w:val="18"/>
              </w:rPr>
              <w:t>Jérôme Aubé</w:t>
            </w:r>
            <w:r w:rsidRPr="00564ABB">
              <w:rPr>
                <w:rFonts w:ascii="Raleway" w:hAnsi="Raleway"/>
                <w:color w:val="595959" w:themeColor="text1" w:themeTint="A6"/>
                <w:sz w:val="18"/>
                <w:szCs w:val="18"/>
              </w:rPr>
              <w:t xml:space="preserve"> </w:t>
            </w:r>
            <w:r w:rsidRPr="00564ABB">
              <w:rPr>
                <w:rFonts w:ascii="Raleway" w:hAnsi="Raleway"/>
                <w:color w:val="C9464A"/>
                <w:sz w:val="18"/>
                <w:szCs w:val="18"/>
              </w:rPr>
              <w:t>•</w:t>
            </w:r>
            <w:r w:rsidRPr="00564ABB">
              <w:rPr>
                <w:rFonts w:ascii="Raleway" w:hAnsi="Raleway"/>
                <w:sz w:val="18"/>
                <w:szCs w:val="18"/>
              </w:rPr>
              <w:t xml:space="preserve"> </w:t>
            </w:r>
            <w:r w:rsidRPr="00564ABB">
              <w:rPr>
                <w:rFonts w:ascii="Raleway" w:hAnsi="Raleway"/>
                <w:color w:val="595959" w:themeColor="text1" w:themeTint="A6"/>
                <w:sz w:val="18"/>
                <w:szCs w:val="18"/>
              </w:rPr>
              <w:t xml:space="preserve">COROMANDEL RP </w:t>
            </w:r>
            <w:r w:rsidRPr="00564ABB">
              <w:rPr>
                <w:rFonts w:ascii="Raleway" w:hAnsi="Raleway"/>
                <w:color w:val="C9464A"/>
                <w:sz w:val="18"/>
                <w:szCs w:val="18"/>
              </w:rPr>
              <w:t>•</w:t>
            </w:r>
            <w:r w:rsidRPr="00564ABB">
              <w:rPr>
                <w:rFonts w:ascii="Raleway" w:hAnsi="Raleway"/>
                <w:sz w:val="18"/>
                <w:szCs w:val="18"/>
              </w:rPr>
              <w:t xml:space="preserve"> </w:t>
            </w:r>
            <w:r w:rsidRPr="00564ABB">
              <w:rPr>
                <w:rFonts w:ascii="Raleway" w:hAnsi="Raleway"/>
                <w:color w:val="595959" w:themeColor="text1" w:themeTint="A6"/>
                <w:sz w:val="18"/>
                <w:szCs w:val="18"/>
              </w:rPr>
              <w:t xml:space="preserve">06 29 82 76 55 </w:t>
            </w:r>
          </w:p>
          <w:p w:rsidR="00564ABB" w:rsidRPr="00564ABB" w:rsidRDefault="00564ABB" w:rsidP="00564ABB">
            <w:pPr>
              <w:pStyle w:val="Pieddepage"/>
              <w:spacing w:line="276" w:lineRule="auto"/>
              <w:jc w:val="right"/>
              <w:rPr>
                <w:rFonts w:ascii="Raleway" w:hAnsi="Raleway"/>
                <w:color w:val="595959" w:themeColor="text1" w:themeTint="A6"/>
                <w:sz w:val="18"/>
                <w:szCs w:val="18"/>
              </w:rPr>
            </w:pPr>
            <w:r w:rsidRPr="00564ABB">
              <w:rPr>
                <w:rFonts w:ascii="Raleway" w:hAnsi="Raleway"/>
                <w:color w:val="595959" w:themeColor="text1" w:themeTint="A6"/>
                <w:sz w:val="18"/>
                <w:szCs w:val="18"/>
              </w:rPr>
              <w:t>j.aube@coromandel-rp.fr</w:t>
            </w:r>
          </w:p>
          <w:p w:rsidR="00564ABB" w:rsidRPr="00564ABB" w:rsidRDefault="00564ABB" w:rsidP="00564ABB">
            <w:pPr>
              <w:tabs>
                <w:tab w:val="left" w:pos="2438"/>
              </w:tabs>
              <w:spacing w:line="276" w:lineRule="auto"/>
              <w:jc w:val="right"/>
              <w:rPr>
                <w:rFonts w:ascii="Raleway" w:hAnsi="Raleway"/>
                <w:color w:val="3898F9" w:themeColor="hyperlink" w:themeTint="A6"/>
                <w:sz w:val="18"/>
                <w:szCs w:val="18"/>
              </w:rPr>
            </w:pPr>
            <w:r w:rsidRPr="00564ABB">
              <w:rPr>
                <w:rFonts w:ascii="Raleway" w:hAnsi="Raleway"/>
                <w:b/>
                <w:bCs/>
                <w:color w:val="595959" w:themeColor="text1" w:themeTint="A6"/>
                <w:sz w:val="18"/>
                <w:szCs w:val="18"/>
              </w:rPr>
              <w:t>Alexandra Langlois</w:t>
            </w:r>
            <w:r w:rsidRPr="00564ABB">
              <w:rPr>
                <w:rFonts w:ascii="Raleway" w:hAnsi="Raleway"/>
                <w:color w:val="595959" w:themeColor="text1" w:themeTint="A6"/>
                <w:sz w:val="18"/>
                <w:szCs w:val="18"/>
              </w:rPr>
              <w:t xml:space="preserve"> </w:t>
            </w:r>
            <w:r w:rsidRPr="00564ABB">
              <w:rPr>
                <w:rFonts w:ascii="Raleway" w:hAnsi="Raleway"/>
                <w:color w:val="C9464A"/>
                <w:sz w:val="18"/>
                <w:szCs w:val="18"/>
              </w:rPr>
              <w:t xml:space="preserve">• </w:t>
            </w:r>
            <w:r w:rsidRPr="00564ABB">
              <w:rPr>
                <w:rFonts w:ascii="Raleway" w:hAnsi="Raleway"/>
                <w:color w:val="595959" w:themeColor="text1" w:themeTint="A6"/>
                <w:sz w:val="18"/>
                <w:szCs w:val="18"/>
              </w:rPr>
              <w:t>06 62 88 36 90</w:t>
            </w:r>
          </w:p>
        </w:tc>
      </w:tr>
    </w:tbl>
    <w:p w:rsidR="005E6E2A" w:rsidRDefault="005B3B16" w:rsidP="005E6E2A">
      <w:pPr>
        <w:tabs>
          <w:tab w:val="left" w:pos="2438"/>
        </w:tabs>
        <w:spacing w:line="276" w:lineRule="auto"/>
        <w:jc w:val="center"/>
        <w:rPr>
          <w:rFonts w:ascii="Raleway" w:hAnsi="Raleway"/>
          <w:color w:val="595959" w:themeColor="text1" w:themeTint="A6"/>
          <w:sz w:val="20"/>
          <w:szCs w:val="20"/>
        </w:rPr>
      </w:pPr>
      <w:r>
        <w:rPr>
          <w:rFonts w:ascii="Raleway" w:hAnsi="Raleway"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160020</wp:posOffset>
            </wp:positionV>
            <wp:extent cx="7560000" cy="1407600"/>
            <wp:effectExtent l="0" t="0" r="0" b="2540"/>
            <wp:wrapNone/>
            <wp:docPr id="4" name="Image 4" descr="Une image contenant extérieur, train, voie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s titre NU PARI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CBA" w:rsidRDefault="00D32CBA" w:rsidP="005E6E2A">
      <w:pPr>
        <w:spacing w:line="276" w:lineRule="auto"/>
        <w:jc w:val="both"/>
        <w:rPr>
          <w:rFonts w:ascii="Raleway" w:hAnsi="Raleway"/>
          <w:color w:val="595959" w:themeColor="text1" w:themeTint="A6"/>
          <w:sz w:val="20"/>
          <w:szCs w:val="20"/>
        </w:rPr>
      </w:pPr>
    </w:p>
    <w:p w:rsidR="00D32CBA" w:rsidRDefault="00D32CBA" w:rsidP="005E6E2A">
      <w:pPr>
        <w:spacing w:line="276" w:lineRule="auto"/>
        <w:jc w:val="both"/>
        <w:rPr>
          <w:rFonts w:ascii="Raleway" w:hAnsi="Raleway"/>
          <w:color w:val="595959" w:themeColor="text1" w:themeTint="A6"/>
          <w:sz w:val="20"/>
          <w:szCs w:val="20"/>
        </w:rPr>
      </w:pPr>
    </w:p>
    <w:sectPr w:rsidR="00D32CBA" w:rsidSect="008B09D5">
      <w:pgSz w:w="11900" w:h="16840"/>
      <w:pgMar w:top="1440" w:right="851" w:bottom="120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E2A"/>
    <w:rsid w:val="00061903"/>
    <w:rsid w:val="00072879"/>
    <w:rsid w:val="000B5583"/>
    <w:rsid w:val="00167C65"/>
    <w:rsid w:val="001A240A"/>
    <w:rsid w:val="001B4885"/>
    <w:rsid w:val="00224FD8"/>
    <w:rsid w:val="002C5906"/>
    <w:rsid w:val="0033311C"/>
    <w:rsid w:val="003C22EC"/>
    <w:rsid w:val="003C658B"/>
    <w:rsid w:val="0050731C"/>
    <w:rsid w:val="00547A17"/>
    <w:rsid w:val="00564ABB"/>
    <w:rsid w:val="005B3B16"/>
    <w:rsid w:val="005D25FE"/>
    <w:rsid w:val="005E6E2A"/>
    <w:rsid w:val="00690570"/>
    <w:rsid w:val="006C2D33"/>
    <w:rsid w:val="00841B6F"/>
    <w:rsid w:val="00873CA7"/>
    <w:rsid w:val="008B09D5"/>
    <w:rsid w:val="008E2C09"/>
    <w:rsid w:val="009643EA"/>
    <w:rsid w:val="00993D3D"/>
    <w:rsid w:val="00AA1512"/>
    <w:rsid w:val="00B75B27"/>
    <w:rsid w:val="00D32CBA"/>
    <w:rsid w:val="00D4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7652"/>
  <w14:defaultImageDpi w14:val="32767"/>
  <w15:chartTrackingRefBased/>
  <w15:docId w15:val="{89314FA3-BAE5-A645-9C6F-309BDB57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="Times New Roman (Corps CS)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E6E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E6E2A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5073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731C"/>
  </w:style>
  <w:style w:type="paragraph" w:styleId="Paragraphedeliste">
    <w:name w:val="List Paragraph"/>
    <w:basedOn w:val="Normal"/>
    <w:uiPriority w:val="34"/>
    <w:qFormat/>
    <w:rsid w:val="00AA1512"/>
    <w:pPr>
      <w:ind w:left="720"/>
      <w:contextualSpacing/>
    </w:pPr>
  </w:style>
  <w:style w:type="table" w:styleId="Grilledutableau">
    <w:name w:val="Table Grid"/>
    <w:basedOn w:val="TableauNormal"/>
    <w:uiPriority w:val="39"/>
    <w:rsid w:val="00564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u-paris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380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Aubé</dc:creator>
  <cp:keywords/>
  <dc:description/>
  <cp:lastModifiedBy>Jérôme Aubé</cp:lastModifiedBy>
  <cp:revision>7</cp:revision>
  <dcterms:created xsi:type="dcterms:W3CDTF">2020-06-15T20:13:00Z</dcterms:created>
  <dcterms:modified xsi:type="dcterms:W3CDTF">2020-06-29T13:19:00Z</dcterms:modified>
</cp:coreProperties>
</file>